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alibri" w:hAnsi="Calibri"/>
          <w:b/>
          <w:color w:val="808080"/>
          <w:sz w:val="18"/>
        </w:rPr>
        <w:t>IDEASREPAY.COM</w:t>
      </w:r>
    </w:p>
    <w:p>
      <w:pPr>
        <w:spacing w:after="80"/>
      </w:pPr>
      <w:r>
        <w:rPr>
          <w:rFonts w:ascii="Calibri" w:hAnsi="Calibri"/>
          <w:b/>
          <w:color w:val="FA8A11"/>
          <w:sz w:val="48"/>
        </w:rPr>
        <w:t>Client Onboarding &amp; Delivery Checklist</w:t>
      </w:r>
    </w:p>
    <w:p>
      <w:pPr>
        <w:spacing w:after="280"/>
      </w:pPr>
      <w:r>
        <w:rPr>
          <w:rFonts w:ascii="Calibri" w:hAnsi="Calibri"/>
          <w:color w:val="808080"/>
          <w:sz w:val="22"/>
        </w:rPr>
        <w:t>AI Chatbot Agency for Local Businesses — IdeasRepay Blueprint</w:t>
      </w:r>
    </w:p>
    <w:p>
      <w:pPr>
        <w:spacing w:before="120" w:after="120"/>
      </w:pPr>
      <w:r>
        <w:rPr>
          <w:rFonts w:ascii="Calibri" w:hAnsi="Calibri"/>
          <w:color w:val="808080"/>
          <w:sz w:val="16"/>
        </w:rPr>
        <w:t>────────────────────────────────────────────────────────────────────────</w:t>
      </w:r>
    </w:p>
    <w:p>
      <w:pPr>
        <w:spacing w:after="120"/>
      </w:pPr>
      <w:r>
        <w:rPr>
          <w:rFonts w:ascii="Calibri" w:hAnsi="Calibri"/>
          <w:i w:val="0"/>
          <w:color w:val="1A1A1A"/>
          <w:sz w:val="21"/>
        </w:rPr>
        <w:t>Use this document for every client, every time. Consistent onboarding is your retention system. Clients who are onboarded well stay. Clients who aren't, churn.</w:t>
      </w:r>
    </w:p>
    <w:p>
      <w:pPr>
        <w:spacing w:before="120" w:after="120"/>
      </w:pPr>
      <w:r>
        <w:rPr>
          <w:rFonts w:ascii="Calibri" w:hAnsi="Calibri"/>
          <w:color w:val="808080"/>
          <w:sz w:val="16"/>
        </w:rPr>
        <w:t>────────────────────────────────────────────────────────────────────────</w:t>
      </w:r>
    </w:p>
    <w:p>
      <w:pPr>
        <w:spacing w:before="360" w:after="80"/>
      </w:pPr>
      <w:r>
        <w:rPr>
          <w:rFonts w:ascii="Calibri" w:hAnsi="Calibri"/>
          <w:b/>
          <w:color w:val="FA8A11"/>
          <w:sz w:val="40"/>
        </w:rPr>
        <w:t>Section 1: Client Intake Form</w:t>
      </w:r>
    </w:p>
    <w:p>
      <w:pPr>
        <w:spacing w:after="120"/>
      </w:pPr>
      <w:r>
        <w:rPr>
          <w:rFonts w:ascii="Calibri" w:hAnsi="Calibri"/>
          <w:i w:val="0"/>
          <w:color w:val="1A1A1A"/>
          <w:sz w:val="21"/>
        </w:rPr>
        <w:t>Send this form to the client the same day the service agreement is signed. Give them 72 hours to complete it. Do not start building until it's returned.</w:t>
      </w:r>
    </w:p>
    <w:p>
      <w:pPr>
        <w:spacing w:before="280" w:after="60"/>
      </w:pPr>
      <w:r>
        <w:rPr>
          <w:rFonts w:ascii="Calibri" w:hAnsi="Calibri"/>
          <w:b/>
          <w:color w:val="F26518"/>
          <w:sz w:val="28"/>
        </w:rPr>
        <w:t>Business Information</w:t>
      </w:r>
    </w:p>
    <w:p>
      <w:pPr>
        <w:pStyle w:val="ListNumber"/>
        <w:spacing w:after="60"/>
      </w:pPr>
      <w:r>
        <w:rPr>
          <w:rFonts w:ascii="Calibri" w:hAnsi="Calibri"/>
          <w:sz w:val="21"/>
        </w:rPr>
        <w:t>Business name (as it should appear in chatbot responses): ___________</w:t>
      </w:r>
    </w:p>
    <w:p>
      <w:pPr>
        <w:pStyle w:val="ListNumber"/>
        <w:spacing w:after="60"/>
      </w:pPr>
      <w:r>
        <w:rPr>
          <w:rFonts w:ascii="Calibri" w:hAnsi="Calibri"/>
          <w:sz w:val="21"/>
        </w:rPr>
        <w:t>Primary phone number (for call escalations): ___________</w:t>
      </w:r>
    </w:p>
    <w:p>
      <w:pPr>
        <w:pStyle w:val="ListNumber"/>
        <w:spacing w:after="60"/>
      </w:pPr>
      <w:r>
        <w:rPr>
          <w:rFonts w:ascii="Calibri" w:hAnsi="Calibri"/>
          <w:sz w:val="21"/>
        </w:rPr>
        <w:t>Website URL where chatbot will be embedded: ___________</w:t>
      </w:r>
    </w:p>
    <w:p>
      <w:pPr>
        <w:pStyle w:val="ListNumber"/>
        <w:spacing w:after="60"/>
      </w:pPr>
      <w:r>
        <w:rPr>
          <w:rFonts w:ascii="Calibri" w:hAnsi="Calibri"/>
          <w:sz w:val="21"/>
        </w:rPr>
        <w:t>Business hours (all days): ___________</w:t>
      </w:r>
    </w:p>
    <w:p>
      <w:pPr>
        <w:pStyle w:val="ListNumber"/>
        <w:spacing w:after="60"/>
      </w:pPr>
      <w:r>
        <w:rPr>
          <w:rFonts w:ascii="Calibri" w:hAnsi="Calibri"/>
          <w:sz w:val="21"/>
        </w:rPr>
        <w:t>Service area (cities / zip codes / radius): ___________</w:t>
      </w:r>
    </w:p>
    <w:p>
      <w:pPr>
        <w:spacing w:before="280" w:after="60"/>
      </w:pPr>
      <w:r>
        <w:rPr>
          <w:rFonts w:ascii="Calibri" w:hAnsi="Calibri"/>
          <w:b/>
          <w:color w:val="F26518"/>
          <w:sz w:val="28"/>
        </w:rPr>
        <w:t>Services &amp; Pricing</w:t>
      </w:r>
    </w:p>
    <w:p>
      <w:pPr>
        <w:pStyle w:val="ListNumber"/>
        <w:spacing w:after="60"/>
      </w:pPr>
      <w:r>
        <w:rPr>
          <w:rFonts w:ascii="Calibri" w:hAnsi="Calibri"/>
          <w:sz w:val="21"/>
        </w:rPr>
        <w:t>List all services offered (be specific): ___________</w:t>
      </w:r>
    </w:p>
    <w:p>
      <w:pPr>
        <w:pStyle w:val="ListNumber"/>
        <w:spacing w:after="60"/>
      </w:pPr>
      <w:r>
        <w:rPr>
          <w:rFonts w:ascii="Calibri" w:hAnsi="Calibri"/>
          <w:sz w:val="21"/>
        </w:rPr>
        <w:t>Pricing ranges for each service ("starting from" is fine): ___________</w:t>
      </w:r>
    </w:p>
    <w:p>
      <w:pPr>
        <w:pStyle w:val="ListNumber"/>
        <w:spacing w:after="60"/>
      </w:pPr>
      <w:r>
        <w:rPr>
          <w:rFonts w:ascii="Calibri" w:hAnsi="Calibri"/>
          <w:sz w:val="21"/>
        </w:rPr>
        <w:t>Any services you do NOT offer that people commonly ask about: ___________</w:t>
      </w:r>
    </w:p>
    <w:p>
      <w:pPr>
        <w:pStyle w:val="ListNumber"/>
        <w:spacing w:after="60"/>
      </w:pPr>
      <w:r>
        <w:rPr>
          <w:rFonts w:ascii="Calibri" w:hAnsi="Calibri"/>
          <w:sz w:val="21"/>
        </w:rPr>
        <w:t>Any promotions, discounts, or financing options currently active: ___________</w:t>
      </w:r>
    </w:p>
    <w:p>
      <w:pPr>
        <w:spacing w:before="280" w:after="60"/>
      </w:pPr>
      <w:r>
        <w:rPr>
          <w:rFonts w:ascii="Calibri" w:hAnsi="Calibri"/>
          <w:b/>
          <w:color w:val="F26518"/>
          <w:sz w:val="28"/>
        </w:rPr>
        <w:t>Top FAQs (fill in at least 8)</w:t>
      </w:r>
    </w:p>
    <w:p>
      <w:pPr>
        <w:spacing w:after="120"/>
      </w:pPr>
      <w:r>
        <w:rPr>
          <w:rFonts w:ascii="Calibri" w:hAnsi="Calibri"/>
          <w:i w:val="0"/>
          <w:color w:val="1A1A1A"/>
          <w:sz w:val="21"/>
        </w:rPr>
        <w:t>For each question, provide your preferred answer exactly as you'd say it to a customer.</w:t>
      </w:r>
    </w:p>
    <w:p>
      <w:pPr>
        <w:pStyle w:val="ListNumber"/>
        <w:spacing w:after="60"/>
      </w:pPr>
      <w:r>
        <w:rPr>
          <w:rFonts w:ascii="Calibri" w:hAnsi="Calibri"/>
          <w:sz w:val="21"/>
        </w:rPr>
        <w:t>Q1: ___________</w:t>
        <w:br/>
        <w:t xml:space="preserve">        A1: ___________</w:t>
      </w:r>
    </w:p>
    <w:p>
      <w:pPr>
        <w:pStyle w:val="ListNumber"/>
        <w:spacing w:after="60"/>
      </w:pPr>
      <w:r>
        <w:rPr>
          <w:rFonts w:ascii="Calibri" w:hAnsi="Calibri"/>
          <w:sz w:val="21"/>
        </w:rPr>
        <w:t>Q2: ___________</w:t>
        <w:br/>
        <w:t xml:space="preserve">        A2: ___________</w:t>
      </w:r>
    </w:p>
    <w:p>
      <w:pPr>
        <w:pStyle w:val="ListNumber"/>
        <w:spacing w:after="60"/>
      </w:pPr>
      <w:r>
        <w:rPr>
          <w:rFonts w:ascii="Calibri" w:hAnsi="Calibri"/>
          <w:sz w:val="21"/>
        </w:rPr>
        <w:t>Q3: ___________</w:t>
        <w:br/>
        <w:t xml:space="preserve">        A3: ___________</w:t>
      </w:r>
    </w:p>
    <w:p>
      <w:pPr>
        <w:pStyle w:val="ListNumber"/>
        <w:spacing w:after="60"/>
      </w:pPr>
      <w:r>
        <w:rPr>
          <w:rFonts w:ascii="Calibri" w:hAnsi="Calibri"/>
          <w:sz w:val="21"/>
        </w:rPr>
        <w:t>Q4: ___________</w:t>
        <w:br/>
        <w:t xml:space="preserve">        A4: ___________</w:t>
      </w:r>
    </w:p>
    <w:p>
      <w:pPr>
        <w:pStyle w:val="ListNumber"/>
        <w:spacing w:after="60"/>
      </w:pPr>
      <w:r>
        <w:rPr>
          <w:rFonts w:ascii="Calibri" w:hAnsi="Calibri"/>
          <w:sz w:val="21"/>
        </w:rPr>
        <w:t>Q5: ___________</w:t>
        <w:br/>
        <w:t xml:space="preserve">        A5: ___________</w:t>
      </w:r>
    </w:p>
    <w:p>
      <w:pPr>
        <w:pStyle w:val="ListNumber"/>
        <w:spacing w:after="60"/>
      </w:pPr>
      <w:r>
        <w:rPr>
          <w:rFonts w:ascii="Calibri" w:hAnsi="Calibri"/>
          <w:sz w:val="21"/>
        </w:rPr>
        <w:t>Q6: ___________</w:t>
        <w:br/>
        <w:t xml:space="preserve">        A6: ___________</w:t>
      </w:r>
    </w:p>
    <w:p>
      <w:pPr>
        <w:pStyle w:val="ListNumber"/>
        <w:spacing w:after="60"/>
      </w:pPr>
      <w:r>
        <w:rPr>
          <w:rFonts w:ascii="Calibri" w:hAnsi="Calibri"/>
          <w:sz w:val="21"/>
        </w:rPr>
        <w:t>Q7: ___________</w:t>
        <w:br/>
        <w:t xml:space="preserve">        A7: ___________</w:t>
      </w:r>
    </w:p>
    <w:p>
      <w:pPr>
        <w:pStyle w:val="ListNumber"/>
        <w:spacing w:after="60"/>
      </w:pPr>
      <w:r>
        <w:rPr>
          <w:rFonts w:ascii="Calibri" w:hAnsi="Calibri"/>
          <w:sz w:val="21"/>
        </w:rPr>
        <w:t>Q8: ___________</w:t>
        <w:br/>
        <w:t xml:space="preserve">        A8: ___________</w:t>
      </w:r>
    </w:p>
    <w:p>
      <w:pPr>
        <w:spacing w:before="280" w:after="60"/>
      </w:pPr>
      <w:r>
        <w:rPr>
          <w:rFonts w:ascii="Calibri" w:hAnsi="Calibri"/>
          <w:b/>
          <w:color w:val="F26518"/>
          <w:sz w:val="28"/>
        </w:rPr>
        <w:t>Lead Handling</w:t>
      </w:r>
    </w:p>
    <w:p>
      <w:pPr>
        <w:pStyle w:val="ListNumber"/>
        <w:spacing w:after="60"/>
      </w:pPr>
      <w:r>
        <w:rPr>
          <w:rFonts w:ascii="Calibri" w:hAnsi="Calibri"/>
          <w:sz w:val="21"/>
        </w:rPr>
        <w:t>Where should captured leads be sent? (email address): ___________</w:t>
      </w:r>
    </w:p>
    <w:p>
      <w:pPr>
        <w:pStyle w:val="ListNumber"/>
        <w:spacing w:after="60"/>
      </w:pPr>
      <w:r>
        <w:rPr>
          <w:rFonts w:ascii="Calibri" w:hAnsi="Calibri"/>
          <w:sz w:val="21"/>
        </w:rPr>
        <w:t>Secondary notification? (text message number): ___________</w:t>
      </w:r>
    </w:p>
    <w:p>
      <w:pPr>
        <w:pStyle w:val="ListNumber"/>
        <w:spacing w:after="60"/>
      </w:pPr>
      <w:r>
        <w:rPr>
          <w:rFonts w:ascii="Calibri" w:hAnsi="Calibri"/>
          <w:sz w:val="21"/>
        </w:rPr>
        <w:t>How quickly do you aim to follow up on leads? ___________</w:t>
      </w:r>
    </w:p>
    <w:p>
      <w:pPr>
        <w:pStyle w:val="ListNumber"/>
        <w:spacing w:after="60"/>
      </w:pPr>
      <w:r>
        <w:rPr>
          <w:rFonts w:ascii="Calibri" w:hAnsi="Calibri"/>
          <w:sz w:val="21"/>
        </w:rPr>
        <w:t>What's the best way for a visitor to reach a human right now? ___________</w:t>
      </w:r>
    </w:p>
    <w:p>
      <w:pPr>
        <w:spacing w:before="280" w:after="60"/>
      </w:pPr>
      <w:r>
        <w:rPr>
          <w:rFonts w:ascii="Calibri" w:hAnsi="Calibri"/>
          <w:b/>
          <w:color w:val="F26518"/>
          <w:sz w:val="28"/>
        </w:rPr>
        <w:t>Escalation &amp; Fallback</w:t>
      </w:r>
    </w:p>
    <w:p>
      <w:pPr>
        <w:pStyle w:val="ListNumber"/>
        <w:spacing w:after="60"/>
      </w:pPr>
      <w:r>
        <w:rPr>
          <w:rFonts w:ascii="Calibri" w:hAnsi="Calibri"/>
          <w:sz w:val="21"/>
        </w:rPr>
        <w:t>What topics should the chatbot always defer to a human for? ___________</w:t>
      </w:r>
    </w:p>
    <w:p>
      <w:pPr>
        <w:pStyle w:val="ListNumber"/>
        <w:spacing w:after="60"/>
      </w:pPr>
      <w:r>
        <w:rPr>
          <w:rFonts w:ascii="Calibri" w:hAnsi="Calibri"/>
          <w:sz w:val="21"/>
        </w:rPr>
        <w:t>Emergency contact number for after-hours (if applicable): ___________</w:t>
      </w:r>
    </w:p>
    <w:p>
      <w:pPr>
        <w:pStyle w:val="ListNumber"/>
        <w:spacing w:after="60"/>
      </w:pPr>
      <w:r>
        <w:rPr>
          <w:rFonts w:ascii="Calibri" w:hAnsi="Calibri"/>
          <w:sz w:val="21"/>
        </w:rPr>
        <w:t>Any topics the chatbot should never discuss? ___________</w:t>
      </w:r>
    </w:p>
    <w:p>
      <w:pPr>
        <w:spacing w:before="160" w:after="160"/>
        <w:ind w:left="360" w:right="360"/>
      </w:pPr>
      <w:r>
        <w:rPr>
          <w:rFonts w:ascii="Calibri" w:hAnsi="Calibri"/>
          <w:b/>
          <w:color w:val="FA8A11"/>
          <w:sz w:val="21"/>
        </w:rPr>
        <w:t xml:space="preserve">NOTE:  </w:t>
      </w:r>
      <w:r>
        <w:rPr>
          <w:rFonts w:ascii="Calibri" w:hAnsi="Calibri"/>
          <w:i/>
          <w:color w:val="1A1A1A"/>
          <w:sz w:val="21"/>
        </w:rPr>
        <w:t>For dental, med spa, or any health-adjacent client: confirm in writing that the chatbot will NOT collect medical history, symptoms, insurance details, or treatment information. See your service agreement's data handling clause.</w:t>
      </w:r>
    </w:p>
    <w:p>
      <w:pPr>
        <w:spacing w:before="120" w:after="120"/>
      </w:pPr>
      <w:r>
        <w:rPr>
          <w:rFonts w:ascii="Calibri" w:hAnsi="Calibri"/>
          <w:color w:val="808080"/>
          <w:sz w:val="16"/>
        </w:rPr>
        <w:t>────────────────────────────────────────────────────────────────────────</w:t>
      </w:r>
    </w:p>
    <w:p>
      <w:pPr>
        <w:spacing w:before="360" w:after="80"/>
      </w:pPr>
      <w:r>
        <w:rPr>
          <w:rFonts w:ascii="Calibri" w:hAnsi="Calibri"/>
          <w:b/>
          <w:color w:val="FA8A11"/>
          <w:sz w:val="40"/>
        </w:rPr>
        <w:t>Section 2: 30-Day Deployment Checklist</w:t>
      </w:r>
    </w:p>
    <w:p>
      <w:pPr>
        <w:spacing w:after="120"/>
      </w:pPr>
      <w:r>
        <w:rPr>
          <w:rFonts w:ascii="Calibri" w:hAnsi="Calibri"/>
          <w:i w:val="0"/>
          <w:color w:val="1A1A1A"/>
          <w:sz w:val="21"/>
        </w:rPr>
        <w:t>Complete each item in order. Check off as you go.</w:t>
      </w:r>
    </w:p>
    <w:p>
      <w:pPr>
        <w:spacing w:before="280" w:after="60"/>
      </w:pPr>
      <w:r>
        <w:rPr>
          <w:rFonts w:ascii="Calibri" w:hAnsi="Calibri"/>
          <w:b/>
          <w:color w:val="F26518"/>
          <w:sz w:val="28"/>
        </w:rPr>
        <w:t>Days 1–3: Build</w:t>
      </w:r>
    </w:p>
    <w:p>
      <w:pPr>
        <w:pStyle w:val="ListBullet"/>
        <w:spacing w:after="60"/>
        <w:ind w:left="360"/>
      </w:pPr>
      <w:r>
        <w:rPr>
          <w:rFonts w:ascii="Calibri" w:hAnsi="Calibri"/>
          <w:b/>
          <w:color w:val="1A1A1A"/>
          <w:sz w:val="21"/>
        </w:rPr>
        <w:t xml:space="preserve">☐  </w:t>
      </w:r>
      <w:r>
        <w:rPr>
          <w:rFonts w:ascii="Calibri" w:hAnsi="Calibri"/>
          <w:color w:val="1A1A1A"/>
          <w:sz w:val="21"/>
        </w:rPr>
        <w:t>Intake form received and complete (chase if incomplete after 48hr)</w:t>
      </w:r>
    </w:p>
    <w:p>
      <w:pPr>
        <w:pStyle w:val="ListBullet"/>
        <w:spacing w:after="60"/>
        <w:ind w:left="360"/>
      </w:pPr>
      <w:r>
        <w:rPr>
          <w:rFonts w:ascii="Calibri" w:hAnsi="Calibri"/>
          <w:b/>
          <w:color w:val="1A1A1A"/>
          <w:sz w:val="21"/>
        </w:rPr>
        <w:t xml:space="preserve">☐  </w:t>
      </w:r>
      <w:r>
        <w:rPr>
          <w:rFonts w:ascii="Calibri" w:hAnsi="Calibri"/>
          <w:color w:val="1A1A1A"/>
          <w:sz w:val="21"/>
        </w:rPr>
        <w:t>Voiceflow agent created, named [Client Business Name] Bot</w:t>
      </w:r>
    </w:p>
    <w:p>
      <w:pPr>
        <w:pStyle w:val="ListBullet"/>
        <w:spacing w:after="60"/>
        <w:ind w:left="360"/>
      </w:pPr>
      <w:r>
        <w:rPr>
          <w:rFonts w:ascii="Calibri" w:hAnsi="Calibri"/>
          <w:b/>
          <w:color w:val="1A1A1A"/>
          <w:sz w:val="21"/>
        </w:rPr>
        <w:t xml:space="preserve">☐  </w:t>
      </w:r>
      <w:r>
        <w:rPr>
          <w:rFonts w:ascii="Calibri" w:hAnsi="Calibri"/>
          <w:color w:val="1A1A1A"/>
          <w:sz w:val="21"/>
        </w:rPr>
        <w:t>Knowledge base uploaded: FAQ doc, services/pricing, hours, area</w:t>
      </w:r>
    </w:p>
    <w:p>
      <w:pPr>
        <w:pStyle w:val="ListBullet"/>
        <w:spacing w:after="60"/>
        <w:ind w:left="360"/>
      </w:pPr>
      <w:r>
        <w:rPr>
          <w:rFonts w:ascii="Calibri" w:hAnsi="Calibri"/>
          <w:b/>
          <w:color w:val="1A1A1A"/>
          <w:sz w:val="21"/>
        </w:rPr>
        <w:t xml:space="preserve">☐  </w:t>
      </w:r>
      <w:r>
        <w:rPr>
          <w:rFonts w:ascii="Calibri" w:hAnsi="Calibri"/>
          <w:color w:val="1A1A1A"/>
          <w:sz w:val="21"/>
        </w:rPr>
        <w:t>All core intent flows built: FAQ, lead capture, after-hours, escalation</w:t>
      </w:r>
    </w:p>
    <w:p>
      <w:pPr>
        <w:pStyle w:val="ListBullet"/>
        <w:spacing w:after="60"/>
        <w:ind w:left="360"/>
      </w:pPr>
      <w:r>
        <w:rPr>
          <w:rFonts w:ascii="Calibri" w:hAnsi="Calibri"/>
          <w:b/>
          <w:color w:val="1A1A1A"/>
          <w:sz w:val="21"/>
        </w:rPr>
        <w:t xml:space="preserve">☐  </w:t>
      </w:r>
      <w:r>
        <w:rPr>
          <w:rFonts w:ascii="Calibri" w:hAnsi="Calibri"/>
          <w:color w:val="1A1A1A"/>
          <w:sz w:val="21"/>
        </w:rPr>
        <w:t>Lead capture fields configured: Name, Phone, Email, Service interest</w:t>
      </w:r>
    </w:p>
    <w:p>
      <w:pPr>
        <w:pStyle w:val="ListBullet"/>
        <w:spacing w:after="60"/>
        <w:ind w:left="360"/>
      </w:pPr>
      <w:r>
        <w:rPr>
          <w:rFonts w:ascii="Calibri" w:hAnsi="Calibri"/>
          <w:b/>
          <w:color w:val="1A1A1A"/>
          <w:sz w:val="21"/>
        </w:rPr>
        <w:t xml:space="preserve">☐  </w:t>
      </w:r>
      <w:r>
        <w:rPr>
          <w:rFonts w:ascii="Calibri" w:hAnsi="Calibri"/>
          <w:color w:val="1A1A1A"/>
          <w:sz w:val="21"/>
        </w:rPr>
        <w:t>Make.com scenario built: webhook → Google Sheets + email notification</w:t>
      </w:r>
    </w:p>
    <w:p>
      <w:pPr>
        <w:pStyle w:val="ListBullet"/>
        <w:spacing w:after="60"/>
        <w:ind w:left="360"/>
      </w:pPr>
      <w:r>
        <w:rPr>
          <w:rFonts w:ascii="Calibri" w:hAnsi="Calibri"/>
          <w:b/>
          <w:color w:val="1A1A1A"/>
          <w:sz w:val="21"/>
        </w:rPr>
        <w:t xml:space="preserve">☐  </w:t>
      </w:r>
      <w:r>
        <w:rPr>
          <w:rFonts w:ascii="Calibri" w:hAnsi="Calibri"/>
          <w:color w:val="1A1A1A"/>
          <w:sz w:val="21"/>
        </w:rPr>
        <w:t>Make.com tested end-to-end: submit test lead → verify Sheet row + email</w:t>
      </w:r>
    </w:p>
    <w:p>
      <w:pPr>
        <w:spacing w:before="280" w:after="60"/>
      </w:pPr>
      <w:r>
        <w:rPr>
          <w:rFonts w:ascii="Calibri" w:hAnsi="Calibri"/>
          <w:b/>
          <w:color w:val="F26518"/>
          <w:sz w:val="28"/>
        </w:rPr>
        <w:t>Day 4: Internal QA — Run All 20 Test Prompts (Section 4)</w:t>
      </w:r>
    </w:p>
    <w:p>
      <w:pPr>
        <w:pStyle w:val="ListBullet"/>
        <w:spacing w:after="60"/>
        <w:ind w:left="360"/>
      </w:pPr>
      <w:r>
        <w:rPr>
          <w:rFonts w:ascii="Calibri" w:hAnsi="Calibri"/>
          <w:b/>
          <w:color w:val="1A1A1A"/>
          <w:sz w:val="21"/>
        </w:rPr>
        <w:t xml:space="preserve">☐  </w:t>
      </w:r>
      <w:r>
        <w:rPr>
          <w:rFonts w:ascii="Calibri" w:hAnsi="Calibri"/>
          <w:color w:val="1A1A1A"/>
          <w:sz w:val="21"/>
        </w:rPr>
        <w:t>All 20 QA prompts passed (see Section 4)</w:t>
      </w:r>
    </w:p>
    <w:p>
      <w:pPr>
        <w:pStyle w:val="ListBullet"/>
        <w:spacing w:after="60"/>
        <w:ind w:left="360"/>
      </w:pPr>
      <w:r>
        <w:rPr>
          <w:rFonts w:ascii="Calibri" w:hAnsi="Calibri"/>
          <w:b/>
          <w:color w:val="1A1A1A"/>
          <w:sz w:val="21"/>
        </w:rPr>
        <w:t xml:space="preserve">☐  </w:t>
      </w:r>
      <w:r>
        <w:rPr>
          <w:rFonts w:ascii="Calibri" w:hAnsi="Calibri"/>
          <w:color w:val="1A1A1A"/>
          <w:sz w:val="21"/>
        </w:rPr>
        <w:t>After-hours response tested (set clock forward manually)</w:t>
      </w:r>
    </w:p>
    <w:p>
      <w:pPr>
        <w:pStyle w:val="ListBullet"/>
        <w:spacing w:after="60"/>
        <w:ind w:left="360"/>
      </w:pPr>
      <w:r>
        <w:rPr>
          <w:rFonts w:ascii="Calibri" w:hAnsi="Calibri"/>
          <w:b/>
          <w:color w:val="1A1A1A"/>
          <w:sz w:val="21"/>
        </w:rPr>
        <w:t xml:space="preserve">☐  </w:t>
      </w:r>
      <w:r>
        <w:rPr>
          <w:rFonts w:ascii="Calibri" w:hAnsi="Calibri"/>
          <w:color w:val="1A1A1A"/>
          <w:sz w:val="21"/>
        </w:rPr>
        <w:t>Lead capture tested: full flow from first message to Sheet entry</w:t>
      </w:r>
    </w:p>
    <w:p>
      <w:pPr>
        <w:pStyle w:val="ListBullet"/>
        <w:spacing w:after="60"/>
        <w:ind w:left="360"/>
      </w:pPr>
      <w:r>
        <w:rPr>
          <w:rFonts w:ascii="Calibri" w:hAnsi="Calibri"/>
          <w:b/>
          <w:color w:val="1A1A1A"/>
          <w:sz w:val="21"/>
        </w:rPr>
        <w:t xml:space="preserve">☐  </w:t>
      </w:r>
      <w:r>
        <w:rPr>
          <w:rFonts w:ascii="Calibri" w:hAnsi="Calibri"/>
          <w:color w:val="1A1A1A"/>
          <w:sz w:val="21"/>
        </w:rPr>
        <w:t>Fallback tested: unknown question triggers human handoff gracefully</w:t>
      </w:r>
    </w:p>
    <w:p>
      <w:pPr>
        <w:spacing w:before="280" w:after="60"/>
      </w:pPr>
      <w:r>
        <w:rPr>
          <w:rFonts w:ascii="Calibri" w:hAnsi="Calibri"/>
          <w:b/>
          <w:color w:val="F26518"/>
          <w:sz w:val="28"/>
        </w:rPr>
        <w:t>Day 4: Client Review</w:t>
      </w:r>
    </w:p>
    <w:p>
      <w:pPr>
        <w:pStyle w:val="ListBullet"/>
        <w:spacing w:after="60"/>
        <w:ind w:left="360"/>
      </w:pPr>
      <w:r>
        <w:rPr>
          <w:rFonts w:ascii="Calibri" w:hAnsi="Calibri"/>
          <w:b/>
          <w:color w:val="1A1A1A"/>
          <w:sz w:val="21"/>
        </w:rPr>
        <w:t xml:space="preserve">☐  </w:t>
      </w:r>
      <w:r>
        <w:rPr>
          <w:rFonts w:ascii="Calibri" w:hAnsi="Calibri"/>
          <w:color w:val="1A1A1A"/>
          <w:sz w:val="21"/>
        </w:rPr>
        <w:t>Loom walkthrough recorded (6–8 min, narrate all flows)</w:t>
      </w:r>
    </w:p>
    <w:p>
      <w:pPr>
        <w:pStyle w:val="ListBullet"/>
        <w:spacing w:after="60"/>
        <w:ind w:left="360"/>
      </w:pPr>
      <w:r>
        <w:rPr>
          <w:rFonts w:ascii="Calibri" w:hAnsi="Calibri"/>
          <w:b/>
          <w:color w:val="1A1A1A"/>
          <w:sz w:val="21"/>
        </w:rPr>
        <w:t xml:space="preserve">☐  </w:t>
      </w:r>
      <w:r>
        <w:rPr>
          <w:rFonts w:ascii="Calibri" w:hAnsi="Calibri"/>
          <w:color w:val="1A1A1A"/>
          <w:sz w:val="21"/>
        </w:rPr>
        <w:t>Loom link sent to client with: "Review this and let me know any changes by [date]"</w:t>
      </w:r>
    </w:p>
    <w:p>
      <w:pPr>
        <w:pStyle w:val="ListBullet"/>
        <w:spacing w:after="60"/>
        <w:ind w:left="360"/>
      </w:pPr>
      <w:r>
        <w:rPr>
          <w:rFonts w:ascii="Calibri" w:hAnsi="Calibri"/>
          <w:b/>
          <w:color w:val="1A1A1A"/>
          <w:sz w:val="21"/>
        </w:rPr>
        <w:t xml:space="preserve">☐  </w:t>
      </w:r>
      <w:r>
        <w:rPr>
          <w:rFonts w:ascii="Calibri" w:hAnsi="Calibri"/>
          <w:color w:val="1A1A1A"/>
          <w:sz w:val="21"/>
        </w:rPr>
        <w:t>Client feedback received and revisions applied (max 1 revision round)</w:t>
      </w:r>
    </w:p>
    <w:p>
      <w:pPr>
        <w:spacing w:before="280" w:after="60"/>
      </w:pPr>
      <w:r>
        <w:rPr>
          <w:rFonts w:ascii="Calibri" w:hAnsi="Calibri"/>
          <w:b/>
          <w:color w:val="F26518"/>
          <w:sz w:val="28"/>
        </w:rPr>
        <w:t>Day 5: Go-Live</w:t>
      </w:r>
    </w:p>
    <w:p>
      <w:pPr>
        <w:pStyle w:val="ListBullet"/>
        <w:spacing w:after="60"/>
        <w:ind w:left="360"/>
      </w:pPr>
      <w:r>
        <w:rPr>
          <w:rFonts w:ascii="Calibri" w:hAnsi="Calibri"/>
          <w:b/>
          <w:color w:val="1A1A1A"/>
          <w:sz w:val="21"/>
        </w:rPr>
        <w:t xml:space="preserve">☐  </w:t>
      </w:r>
      <w:r>
        <w:rPr>
          <w:rFonts w:ascii="Calibri" w:hAnsi="Calibri"/>
          <w:color w:val="1A1A1A"/>
          <w:sz w:val="21"/>
        </w:rPr>
        <w:t>Voiceflow widget embed code copied from Publish → Embed tab</w:t>
      </w:r>
    </w:p>
    <w:p>
      <w:pPr>
        <w:pStyle w:val="ListBullet"/>
        <w:spacing w:after="60"/>
        <w:ind w:left="360"/>
      </w:pPr>
      <w:r>
        <w:rPr>
          <w:rFonts w:ascii="Calibri" w:hAnsi="Calibri"/>
          <w:b/>
          <w:color w:val="1A1A1A"/>
          <w:sz w:val="21"/>
        </w:rPr>
        <w:t xml:space="preserve">☐  </w:t>
      </w:r>
      <w:r>
        <w:rPr>
          <w:rFonts w:ascii="Calibri" w:hAnsi="Calibri"/>
          <w:color w:val="1A1A1A"/>
          <w:sz w:val="21"/>
        </w:rPr>
        <w:t>Embed code installation instructions sent to client (plain English + screenshots)</w:t>
      </w:r>
    </w:p>
    <w:p>
      <w:pPr>
        <w:pStyle w:val="ListBullet"/>
        <w:spacing w:after="60"/>
        <w:ind w:left="360"/>
      </w:pPr>
      <w:r>
        <w:rPr>
          <w:rFonts w:ascii="Calibri" w:hAnsi="Calibri"/>
          <w:b/>
          <w:color w:val="1A1A1A"/>
          <w:sz w:val="21"/>
        </w:rPr>
        <w:t xml:space="preserve">☐  </w:t>
      </w:r>
      <w:r>
        <w:rPr>
          <w:rFonts w:ascii="Calibri" w:hAnsi="Calibri"/>
          <w:color w:val="1A1A1A"/>
          <w:sz w:val="21"/>
        </w:rPr>
        <w:t>Chatbot verified live on client website — test from a private/incognito window</w:t>
      </w:r>
    </w:p>
    <w:p>
      <w:pPr>
        <w:pStyle w:val="ListBullet"/>
        <w:spacing w:after="60"/>
        <w:ind w:left="360"/>
      </w:pPr>
      <w:r>
        <w:rPr>
          <w:rFonts w:ascii="Calibri" w:hAnsi="Calibri"/>
          <w:b/>
          <w:color w:val="1A1A1A"/>
          <w:sz w:val="21"/>
        </w:rPr>
        <w:t xml:space="preserve">☐  </w:t>
      </w:r>
      <w:r>
        <w:rPr>
          <w:rFonts w:ascii="Calibri" w:hAnsi="Calibri"/>
          <w:color w:val="1A1A1A"/>
          <w:sz w:val="21"/>
        </w:rPr>
        <w:t>Make.com scenario set to active and monitoring ON</w:t>
      </w:r>
    </w:p>
    <w:p>
      <w:pPr>
        <w:pStyle w:val="ListBullet"/>
        <w:spacing w:after="60"/>
        <w:ind w:left="360"/>
      </w:pPr>
      <w:r>
        <w:rPr>
          <w:rFonts w:ascii="Calibri" w:hAnsi="Calibri"/>
          <w:b/>
          <w:color w:val="1A1A1A"/>
          <w:sz w:val="21"/>
        </w:rPr>
        <w:t xml:space="preserve">☐  </w:t>
      </w:r>
      <w:r>
        <w:rPr>
          <w:rFonts w:ascii="Calibri" w:hAnsi="Calibri"/>
          <w:color w:val="1A1A1A"/>
          <w:sz w:val="21"/>
        </w:rPr>
        <w:t>Go-live notification sent to client: "Your chatbot is live!"</w:t>
      </w:r>
    </w:p>
    <w:p>
      <w:pPr>
        <w:spacing w:before="280" w:after="60"/>
      </w:pPr>
      <w:r>
        <w:rPr>
          <w:rFonts w:ascii="Calibri" w:hAnsi="Calibri"/>
          <w:b/>
          <w:color w:val="F26518"/>
          <w:sz w:val="28"/>
        </w:rPr>
        <w:t>Day 7: First Check-In</w:t>
      </w:r>
    </w:p>
    <w:p>
      <w:pPr>
        <w:pStyle w:val="ListBullet"/>
        <w:spacing w:after="60"/>
        <w:ind w:left="360"/>
      </w:pPr>
      <w:r>
        <w:rPr>
          <w:rFonts w:ascii="Calibri" w:hAnsi="Calibri"/>
          <w:b/>
          <w:color w:val="1A1A1A"/>
          <w:sz w:val="21"/>
        </w:rPr>
        <w:t xml:space="preserve">☐  </w:t>
      </w:r>
      <w:r>
        <w:rPr>
          <w:rFonts w:ascii="Calibri" w:hAnsi="Calibri"/>
          <w:color w:val="1A1A1A"/>
          <w:sz w:val="21"/>
        </w:rPr>
        <w:t>Email or call: "Is everything appearing correctly on your site?"</w:t>
      </w:r>
    </w:p>
    <w:p>
      <w:pPr>
        <w:pStyle w:val="ListBullet"/>
        <w:spacing w:after="60"/>
        <w:ind w:left="360"/>
      </w:pPr>
      <w:r>
        <w:rPr>
          <w:rFonts w:ascii="Calibri" w:hAnsi="Calibri"/>
          <w:b/>
          <w:color w:val="1A1A1A"/>
          <w:sz w:val="21"/>
        </w:rPr>
        <w:t xml:space="preserve">☐  </w:t>
      </w:r>
      <w:r>
        <w:rPr>
          <w:rFonts w:ascii="Calibri" w:hAnsi="Calibri"/>
          <w:color w:val="1A1A1A"/>
          <w:sz w:val="21"/>
        </w:rPr>
        <w:t>Verify Make.com has received at least 1 real conversation (not just test)</w:t>
      </w:r>
    </w:p>
    <w:p>
      <w:pPr>
        <w:pStyle w:val="ListBullet"/>
        <w:spacing w:after="60"/>
        <w:ind w:left="360"/>
      </w:pPr>
      <w:r>
        <w:rPr>
          <w:rFonts w:ascii="Calibri" w:hAnsi="Calibri"/>
          <w:b/>
          <w:color w:val="1A1A1A"/>
          <w:sz w:val="21"/>
        </w:rPr>
        <w:t xml:space="preserve">☐  </w:t>
      </w:r>
      <w:r>
        <w:rPr>
          <w:rFonts w:ascii="Calibri" w:hAnsi="Calibri"/>
          <w:color w:val="1A1A1A"/>
          <w:sz w:val="21"/>
        </w:rPr>
        <w:t>Review first real conversations for any unexpected responses</w:t>
      </w:r>
    </w:p>
    <w:p>
      <w:pPr>
        <w:pStyle w:val="ListBullet"/>
        <w:spacing w:after="60"/>
        <w:ind w:left="360"/>
      </w:pPr>
      <w:r>
        <w:rPr>
          <w:rFonts w:ascii="Calibri" w:hAnsi="Calibri"/>
          <w:b/>
          <w:color w:val="1A1A1A"/>
          <w:sz w:val="21"/>
        </w:rPr>
        <w:t xml:space="preserve">☐  </w:t>
      </w:r>
      <w:r>
        <w:rPr>
          <w:rFonts w:ascii="Calibri" w:hAnsi="Calibri"/>
          <w:color w:val="1A1A1A"/>
          <w:sz w:val="21"/>
        </w:rPr>
        <w:t>Confirm client received the lead notification email for any leads captured</w:t>
      </w:r>
    </w:p>
    <w:p>
      <w:pPr>
        <w:spacing w:before="280" w:after="60"/>
      </w:pPr>
      <w:r>
        <w:rPr>
          <w:rFonts w:ascii="Calibri" w:hAnsi="Calibri"/>
          <w:b/>
          <w:color w:val="F26518"/>
          <w:sz w:val="28"/>
        </w:rPr>
        <w:t>Days 8–30: Monitor</w:t>
      </w:r>
    </w:p>
    <w:p>
      <w:pPr>
        <w:pStyle w:val="ListBullet"/>
        <w:spacing w:after="60"/>
        <w:ind w:left="360"/>
      </w:pPr>
      <w:r>
        <w:rPr>
          <w:rFonts w:ascii="Calibri" w:hAnsi="Calibri"/>
          <w:b/>
          <w:color w:val="1A1A1A"/>
          <w:sz w:val="21"/>
        </w:rPr>
        <w:t xml:space="preserve">☐  </w:t>
      </w:r>
      <w:r>
        <w:rPr>
          <w:rFonts w:ascii="Calibri" w:hAnsi="Calibri"/>
          <w:color w:val="1A1A1A"/>
          <w:sz w:val="21"/>
        </w:rPr>
        <w:t>Weekly lead report email sent every Monday (automated via Make.com)</w:t>
      </w:r>
    </w:p>
    <w:p>
      <w:pPr>
        <w:pStyle w:val="ListBullet"/>
        <w:spacing w:after="60"/>
        <w:ind w:left="360"/>
      </w:pPr>
      <w:r>
        <w:rPr>
          <w:rFonts w:ascii="Calibri" w:hAnsi="Calibri"/>
          <w:b/>
          <w:color w:val="1A1A1A"/>
          <w:sz w:val="21"/>
        </w:rPr>
        <w:t xml:space="preserve">☐  </w:t>
      </w:r>
      <w:r>
        <w:rPr>
          <w:rFonts w:ascii="Calibri" w:hAnsi="Calibri"/>
          <w:color w:val="1A1A1A"/>
          <w:sz w:val="21"/>
        </w:rPr>
        <w:t>Day 14: Review Voiceflow conversation logs — flag any drop-off points</w:t>
      </w:r>
    </w:p>
    <w:p>
      <w:pPr>
        <w:pStyle w:val="ListBullet"/>
        <w:spacing w:after="60"/>
        <w:ind w:left="360"/>
      </w:pPr>
      <w:r>
        <w:rPr>
          <w:rFonts w:ascii="Calibri" w:hAnsi="Calibri"/>
          <w:b/>
          <w:color w:val="1A1A1A"/>
          <w:sz w:val="21"/>
        </w:rPr>
        <w:t xml:space="preserve">☐  </w:t>
      </w:r>
      <w:r>
        <w:rPr>
          <w:rFonts w:ascii="Calibri" w:hAnsi="Calibri"/>
          <w:color w:val="1A1A1A"/>
          <w:sz w:val="21"/>
        </w:rPr>
        <w:t>Day 30: Count qualified leads captured — confirm against guarantee threshold</w:t>
      </w:r>
    </w:p>
    <w:p>
      <w:pPr>
        <w:pStyle w:val="ListBullet"/>
        <w:spacing w:after="60"/>
        <w:ind w:left="360"/>
      </w:pPr>
      <w:r>
        <w:rPr>
          <w:rFonts w:ascii="Calibri" w:hAnsi="Calibri"/>
          <w:b/>
          <w:color w:val="1A1A1A"/>
          <w:sz w:val="21"/>
        </w:rPr>
        <w:t xml:space="preserve">☐  </w:t>
      </w:r>
      <w:r>
        <w:rPr>
          <w:rFonts w:ascii="Calibri" w:hAnsi="Calibri"/>
          <w:color w:val="1A1A1A"/>
          <w:sz w:val="21"/>
        </w:rPr>
        <w:t>Day 30: Send "Month 1 wrap-up" email with lead count and highlights</w:t>
      </w:r>
    </w:p>
    <w:p>
      <w:pPr>
        <w:spacing w:before="120" w:after="120"/>
      </w:pPr>
      <w:r>
        <w:rPr>
          <w:rFonts w:ascii="Calibri" w:hAnsi="Calibri"/>
          <w:color w:val="808080"/>
          <w:sz w:val="16"/>
        </w:rPr>
        <w:t>────────────────────────────────────────────────────────────────────────</w:t>
      </w:r>
    </w:p>
    <w:p>
      <w:pPr>
        <w:spacing w:before="360" w:after="80"/>
      </w:pPr>
      <w:r>
        <w:rPr>
          <w:rFonts w:ascii="Calibri" w:hAnsi="Calibri"/>
          <w:b/>
          <w:color w:val="FA8A11"/>
          <w:sz w:val="40"/>
        </w:rPr>
        <w:t>Section 3: Monthly Maintenance Checklist</w:t>
      </w:r>
    </w:p>
    <w:p>
      <w:pPr>
        <w:spacing w:after="120"/>
      </w:pPr>
      <w:r>
        <w:rPr>
          <w:rFonts w:ascii="Calibri" w:hAnsi="Calibri"/>
          <w:i w:val="0"/>
          <w:color w:val="1A1A1A"/>
          <w:sz w:val="21"/>
        </w:rPr>
        <w:t>Run this checklist on the first Monday of every month for every active client. Takes 20–30 minutes per client once you're practiced.</w:t>
      </w:r>
    </w:p>
    <w:p>
      <w:pPr>
        <w:pStyle w:val="ListBullet"/>
        <w:spacing w:after="60"/>
        <w:ind w:left="360"/>
      </w:pPr>
      <w:r>
        <w:rPr>
          <w:rFonts w:ascii="Calibri" w:hAnsi="Calibri"/>
          <w:b/>
          <w:color w:val="1A1A1A"/>
          <w:sz w:val="21"/>
        </w:rPr>
        <w:t xml:space="preserve">☐  </w:t>
      </w:r>
      <w:r>
        <w:rPr>
          <w:rFonts w:ascii="Calibri" w:hAnsi="Calibri"/>
          <w:color w:val="1A1A1A"/>
          <w:sz w:val="21"/>
        </w:rPr>
        <w:t>Pull Voiceflow conversation logs for the month: note top 5 questions asked</w:t>
      </w:r>
    </w:p>
    <w:p>
      <w:pPr>
        <w:pStyle w:val="ListBullet"/>
        <w:spacing w:after="60"/>
        <w:ind w:left="360"/>
      </w:pPr>
      <w:r>
        <w:rPr>
          <w:rFonts w:ascii="Calibri" w:hAnsi="Calibri"/>
          <w:b/>
          <w:color w:val="1A1A1A"/>
          <w:sz w:val="21"/>
        </w:rPr>
        <w:t xml:space="preserve">☐  </w:t>
      </w:r>
      <w:r>
        <w:rPr>
          <w:rFonts w:ascii="Calibri" w:hAnsi="Calibri"/>
          <w:color w:val="1A1A1A"/>
          <w:sz w:val="21"/>
        </w:rPr>
        <w:t>Identify any questions the bot answered incorrectly or incompletely</w:t>
      </w:r>
    </w:p>
    <w:p>
      <w:pPr>
        <w:pStyle w:val="ListBullet"/>
        <w:spacing w:after="60"/>
        <w:ind w:left="360"/>
      </w:pPr>
      <w:r>
        <w:rPr>
          <w:rFonts w:ascii="Calibri" w:hAnsi="Calibri"/>
          <w:b/>
          <w:color w:val="1A1A1A"/>
          <w:sz w:val="21"/>
        </w:rPr>
        <w:t xml:space="preserve">☐  </w:t>
      </w:r>
      <w:r>
        <w:rPr>
          <w:rFonts w:ascii="Calibri" w:hAnsi="Calibri"/>
          <w:color w:val="1A1A1A"/>
          <w:sz w:val="21"/>
        </w:rPr>
        <w:t>Update knowledge base with any client changes (new services, price changes, hours)</w:t>
      </w:r>
    </w:p>
    <w:p>
      <w:pPr>
        <w:pStyle w:val="ListBullet"/>
        <w:spacing w:after="60"/>
        <w:ind w:left="360"/>
      </w:pPr>
      <w:r>
        <w:rPr>
          <w:rFonts w:ascii="Calibri" w:hAnsi="Calibri"/>
          <w:b/>
          <w:color w:val="1A1A1A"/>
          <w:sz w:val="21"/>
        </w:rPr>
        <w:t xml:space="preserve">☐  </w:t>
      </w:r>
      <w:r>
        <w:rPr>
          <w:rFonts w:ascii="Calibri" w:hAnsi="Calibri"/>
          <w:color w:val="1A1A1A"/>
          <w:sz w:val="21"/>
        </w:rPr>
        <w:t>Check Make.com scenario is active and has processed at least 1 trigger this month</w:t>
      </w:r>
    </w:p>
    <w:p>
      <w:pPr>
        <w:pStyle w:val="ListBullet"/>
        <w:spacing w:after="60"/>
        <w:ind w:left="360"/>
      </w:pPr>
      <w:r>
        <w:rPr>
          <w:rFonts w:ascii="Calibri" w:hAnsi="Calibri"/>
          <w:b/>
          <w:color w:val="1A1A1A"/>
          <w:sz w:val="21"/>
        </w:rPr>
        <w:t xml:space="preserve">☐  </w:t>
      </w:r>
      <w:r>
        <w:rPr>
          <w:rFonts w:ascii="Calibri" w:hAnsi="Calibri"/>
          <w:color w:val="1A1A1A"/>
          <w:sz w:val="21"/>
        </w:rPr>
        <w:t>Verify chatbot embed is still live on client website</w:t>
      </w:r>
    </w:p>
    <w:p>
      <w:pPr>
        <w:pStyle w:val="ListBullet"/>
        <w:spacing w:after="60"/>
        <w:ind w:left="360"/>
      </w:pPr>
      <w:r>
        <w:rPr>
          <w:rFonts w:ascii="Calibri" w:hAnsi="Calibri"/>
          <w:b/>
          <w:color w:val="1A1A1A"/>
          <w:sz w:val="21"/>
        </w:rPr>
        <w:t xml:space="preserve">☐  </w:t>
      </w:r>
      <w:r>
        <w:rPr>
          <w:rFonts w:ascii="Calibri" w:hAnsi="Calibri"/>
          <w:color w:val="1A1A1A"/>
          <w:sz w:val="21"/>
        </w:rPr>
        <w:t>Count total qualified leads captured in the month</w:t>
      </w:r>
    </w:p>
    <w:p>
      <w:pPr>
        <w:pStyle w:val="ListBullet"/>
        <w:spacing w:after="60"/>
        <w:ind w:left="360"/>
      </w:pPr>
      <w:r>
        <w:rPr>
          <w:rFonts w:ascii="Calibri" w:hAnsi="Calibri"/>
          <w:b/>
          <w:color w:val="1A1A1A"/>
          <w:sz w:val="21"/>
        </w:rPr>
        <w:t xml:space="preserve">☐  </w:t>
      </w:r>
      <w:r>
        <w:rPr>
          <w:rFonts w:ascii="Calibri" w:hAnsi="Calibri"/>
          <w:color w:val="1A1A1A"/>
          <w:sz w:val="21"/>
        </w:rPr>
        <w:t>Send monthly lead report email (template in Section 5)</w:t>
      </w:r>
    </w:p>
    <w:p>
      <w:pPr>
        <w:pStyle w:val="ListBullet"/>
        <w:spacing w:after="60"/>
        <w:ind w:left="360"/>
      </w:pPr>
      <w:r>
        <w:rPr>
          <w:rFonts w:ascii="Calibri" w:hAnsi="Calibri"/>
          <w:b/>
          <w:color w:val="1A1A1A"/>
          <w:sz w:val="21"/>
        </w:rPr>
        <w:t xml:space="preserve">☐  </w:t>
      </w:r>
      <w:r>
        <w:rPr>
          <w:rFonts w:ascii="Calibri" w:hAnsi="Calibri"/>
          <w:color w:val="1A1A1A"/>
          <w:sz w:val="21"/>
        </w:rPr>
        <w:t>GROWTH/SCALE clients: schedule 30-minute review call if not already booked</w:t>
      </w:r>
    </w:p>
    <w:p>
      <w:pPr>
        <w:pStyle w:val="ListBullet"/>
        <w:spacing w:after="60"/>
        <w:ind w:left="360"/>
      </w:pPr>
      <w:r>
        <w:rPr>
          <w:rFonts w:ascii="Calibri" w:hAnsi="Calibri"/>
          <w:b/>
          <w:color w:val="1A1A1A"/>
          <w:sz w:val="21"/>
        </w:rPr>
        <w:t xml:space="preserve">☐  </w:t>
      </w:r>
      <w:r>
        <w:rPr>
          <w:rFonts w:ascii="Calibri" w:hAnsi="Calibri"/>
          <w:color w:val="1A1A1A"/>
          <w:sz w:val="21"/>
        </w:rPr>
        <w:t>Note any upsell opportunities (second chatbot, booking integration, etc.)</w:t>
      </w:r>
    </w:p>
    <w:p>
      <w:pPr>
        <w:spacing w:before="120" w:after="120"/>
      </w:pPr>
      <w:r>
        <w:rPr>
          <w:rFonts w:ascii="Calibri" w:hAnsi="Calibri"/>
          <w:color w:val="808080"/>
          <w:sz w:val="16"/>
        </w:rPr>
        <w:t>────────────────────────────────────────────────────────────────────────</w:t>
      </w:r>
    </w:p>
    <w:p>
      <w:pPr>
        <w:spacing w:before="360" w:after="80"/>
      </w:pPr>
      <w:r>
        <w:rPr>
          <w:rFonts w:ascii="Calibri" w:hAnsi="Calibri"/>
          <w:b/>
          <w:color w:val="FA8A11"/>
          <w:sz w:val="40"/>
        </w:rPr>
        <w:t>Section 4: Chatbot QA Test Script (20 Prompts)</w:t>
      </w:r>
    </w:p>
    <w:p>
      <w:pPr>
        <w:spacing w:after="120"/>
      </w:pPr>
      <w:r>
        <w:rPr>
          <w:rFonts w:ascii="Calibri" w:hAnsi="Calibri"/>
          <w:i w:val="0"/>
          <w:color w:val="1A1A1A"/>
          <w:sz w:val="21"/>
        </w:rPr>
        <w:t>Run every prompt below against your chatbot before go-live. A pass means the bot gives a correct, on-brand, helpful response. A fail means update the knowledge base or add an explicit intent flow.</w:t>
      </w:r>
    </w:p>
    <w:p>
      <w:pPr>
        <w:spacing w:before="280" w:after="60"/>
      </w:pPr>
      <w:r>
        <w:rPr>
          <w:rFonts w:ascii="Calibri" w:hAnsi="Calibri"/>
          <w:b/>
          <w:color w:val="F26518"/>
          <w:sz w:val="28"/>
        </w:rPr>
        <w:t>Basic Information Tests</w:t>
      </w:r>
    </w:p>
    <w:p>
      <w:pPr>
        <w:pStyle w:val="ListNumber"/>
        <w:spacing w:after="60"/>
      </w:pPr>
      <w:r>
        <w:rPr>
          <w:rFonts w:ascii="Calibri" w:hAnsi="Calibri"/>
          <w:sz w:val="21"/>
        </w:rPr>
        <w:t>"What are your hours?"  → PASS / FAIL  Notes: ___________</w:t>
      </w:r>
    </w:p>
    <w:p>
      <w:pPr>
        <w:pStyle w:val="ListNumber"/>
        <w:spacing w:after="60"/>
      </w:pPr>
      <w:r>
        <w:rPr>
          <w:rFonts w:ascii="Calibri" w:hAnsi="Calibri"/>
          <w:sz w:val="21"/>
        </w:rPr>
        <w:t>"What areas do you serve?"  → PASS / FAIL  Notes: ___________</w:t>
      </w:r>
    </w:p>
    <w:p>
      <w:pPr>
        <w:pStyle w:val="ListNumber"/>
        <w:spacing w:after="60"/>
      </w:pPr>
      <w:r>
        <w:rPr>
          <w:rFonts w:ascii="Calibri" w:hAnsi="Calibri"/>
          <w:sz w:val="21"/>
        </w:rPr>
        <w:t>"What services do you offer?"  → PASS / FAIL  Notes: ___________</w:t>
      </w:r>
    </w:p>
    <w:p>
      <w:pPr>
        <w:pStyle w:val="ListNumber"/>
        <w:spacing w:after="60"/>
      </w:pPr>
      <w:r>
        <w:rPr>
          <w:rFonts w:ascii="Calibri" w:hAnsi="Calibri"/>
          <w:sz w:val="21"/>
        </w:rPr>
        <w:t>"How much does [main service] cost?"  → PASS / FAIL  Notes: ___________</w:t>
      </w:r>
    </w:p>
    <w:p>
      <w:pPr>
        <w:pStyle w:val="ListNumber"/>
        <w:spacing w:after="60"/>
      </w:pPr>
      <w:r>
        <w:rPr>
          <w:rFonts w:ascii="Calibri" w:hAnsi="Calibri"/>
          <w:sz w:val="21"/>
        </w:rPr>
        <w:t>"Do you offer financing / payment plans?"  → PASS / FAIL  Notes: ___________</w:t>
      </w:r>
    </w:p>
    <w:p>
      <w:pPr>
        <w:spacing w:before="280" w:after="60"/>
      </w:pPr>
      <w:r>
        <w:rPr>
          <w:rFonts w:ascii="Calibri" w:hAnsi="Calibri"/>
          <w:b/>
          <w:color w:val="F26518"/>
          <w:sz w:val="28"/>
        </w:rPr>
        <w:t>Lead Capture Tests</w:t>
      </w:r>
    </w:p>
    <w:p>
      <w:pPr>
        <w:pStyle w:val="ListNumber"/>
        <w:spacing w:after="60"/>
      </w:pPr>
      <w:r>
        <w:rPr>
          <w:rFonts w:ascii="Calibri" w:hAnsi="Calibri"/>
          <w:sz w:val="21"/>
        </w:rPr>
        <w:t>"I'd like to book an appointment."  → PASS / FAIL  (Should trigger lead capture)</w:t>
      </w:r>
    </w:p>
    <w:p>
      <w:pPr>
        <w:pStyle w:val="ListNumber"/>
        <w:spacing w:after="60"/>
      </w:pPr>
      <w:r>
        <w:rPr>
          <w:rFonts w:ascii="Calibri" w:hAnsi="Calibri"/>
          <w:sz w:val="21"/>
        </w:rPr>
        <w:t>"Can someone call me?"  → PASS / FAIL  (Should capture phone number)</w:t>
      </w:r>
    </w:p>
    <w:p>
      <w:pPr>
        <w:pStyle w:val="ListNumber"/>
        <w:spacing w:after="60"/>
      </w:pPr>
      <w:r>
        <w:rPr>
          <w:rFonts w:ascii="Calibri" w:hAnsi="Calibri"/>
          <w:sz w:val="21"/>
        </w:rPr>
        <w:t>"I need a quote."  → PASS / FAIL  (Should capture contact info)</w:t>
      </w:r>
    </w:p>
    <w:p>
      <w:pPr>
        <w:pStyle w:val="ListNumber"/>
        <w:spacing w:after="60"/>
      </w:pPr>
      <w:r>
        <w:rPr>
          <w:rFonts w:ascii="Calibri" w:hAnsi="Calibri"/>
          <w:sz w:val="21"/>
        </w:rPr>
        <w:t>"I'm interested in [specific service]."  → PASS / FAIL  Notes: ___________</w:t>
      </w:r>
    </w:p>
    <w:p>
      <w:pPr>
        <w:spacing w:before="280" w:after="60"/>
      </w:pPr>
      <w:r>
        <w:rPr>
          <w:rFonts w:ascii="Calibri" w:hAnsi="Calibri"/>
          <w:b/>
          <w:color w:val="F26518"/>
          <w:sz w:val="28"/>
        </w:rPr>
        <w:t>After-Hours Tests</w:t>
      </w:r>
    </w:p>
    <w:p>
      <w:pPr>
        <w:spacing w:after="120"/>
      </w:pPr>
      <w:r>
        <w:rPr>
          <w:rFonts w:ascii="Calibri" w:hAnsi="Calibri"/>
          <w:i w:val="0"/>
          <w:color w:val="1A1A1A"/>
          <w:sz w:val="21"/>
        </w:rPr>
        <w:t>Change your device clock to 9pm on a weekday, then test:</w:t>
      </w:r>
    </w:p>
    <w:p>
      <w:pPr>
        <w:pStyle w:val="ListNumber"/>
        <w:spacing w:after="60"/>
      </w:pPr>
      <w:r>
        <w:rPr>
          <w:rFonts w:ascii="Calibri" w:hAnsi="Calibri"/>
          <w:sz w:val="21"/>
        </w:rPr>
        <w:t>"Hi, is anyone there?"  → PASS / FAIL  (Should acknowledge after-hours)</w:t>
      </w:r>
    </w:p>
    <w:p>
      <w:pPr>
        <w:pStyle w:val="ListNumber"/>
        <w:spacing w:after="60"/>
      </w:pPr>
      <w:r>
        <w:rPr>
          <w:rFonts w:ascii="Calibri" w:hAnsi="Calibri"/>
          <w:sz w:val="21"/>
        </w:rPr>
        <w:t>"I have an emergency."  → PASS / FAIL  (Should give emergency number + capture info)</w:t>
      </w:r>
    </w:p>
    <w:p>
      <w:pPr>
        <w:pStyle w:val="ListNumber"/>
        <w:spacing w:after="60"/>
      </w:pPr>
      <w:r>
        <w:rPr>
          <w:rFonts w:ascii="Calibri" w:hAnsi="Calibri"/>
          <w:sz w:val="21"/>
        </w:rPr>
        <w:t>"When do you open?"  → PASS / FAIL  Notes: ___________</w:t>
      </w:r>
    </w:p>
    <w:p>
      <w:pPr>
        <w:spacing w:before="280" w:after="60"/>
      </w:pPr>
      <w:r>
        <w:rPr>
          <w:rFonts w:ascii="Calibri" w:hAnsi="Calibri"/>
          <w:b/>
          <w:color w:val="F26518"/>
          <w:sz w:val="28"/>
        </w:rPr>
        <w:t>Edge Case Tests</w:t>
      </w:r>
    </w:p>
    <w:p>
      <w:pPr>
        <w:pStyle w:val="ListNumber"/>
        <w:spacing w:after="60"/>
      </w:pPr>
      <w:r>
        <w:rPr>
          <w:rFonts w:ascii="Calibri" w:hAnsi="Calibri"/>
          <w:sz w:val="21"/>
        </w:rPr>
        <w:t>"Can you do [service you don't offer]?"  → PASS / FAIL  (Should say no gracefully)</w:t>
      </w:r>
    </w:p>
    <w:p>
      <w:pPr>
        <w:pStyle w:val="ListNumber"/>
        <w:spacing w:after="60"/>
      </w:pPr>
      <w:r>
        <w:rPr>
          <w:rFonts w:ascii="Calibri" w:hAnsi="Calibri"/>
          <w:sz w:val="21"/>
        </w:rPr>
        <w:t>"I'm really unhappy with [past issue]."  → PASS / FAIL  (Should escalate to human)</w:t>
      </w:r>
    </w:p>
    <w:p>
      <w:pPr>
        <w:pStyle w:val="ListNumber"/>
        <w:spacing w:after="60"/>
      </w:pPr>
      <w:r>
        <w:rPr>
          <w:rFonts w:ascii="Calibri" w:hAnsi="Calibri"/>
          <w:sz w:val="21"/>
        </w:rPr>
        <w:t>"I want to speak to a manager."  → PASS / FAIL  (Should offer human contact)</w:t>
      </w:r>
    </w:p>
    <w:p>
      <w:pPr>
        <w:pStyle w:val="ListNumber"/>
        <w:spacing w:after="60"/>
      </w:pPr>
      <w:r>
        <w:rPr>
          <w:rFonts w:ascii="Calibri" w:hAnsi="Calibri"/>
          <w:sz w:val="21"/>
        </w:rPr>
        <w:t>Random gibberish: "asdfgh lkjhg"  → PASS / FAIL  (Should not crash or loop)</w:t>
      </w:r>
    </w:p>
    <w:p>
      <w:pPr>
        <w:pStyle w:val="ListNumber"/>
        <w:spacing w:after="60"/>
      </w:pPr>
      <w:r>
        <w:rPr>
          <w:rFonts w:ascii="Calibri" w:hAnsi="Calibri"/>
          <w:sz w:val="21"/>
        </w:rPr>
        <w:t>Long message (200+ words of context)  → PASS / FAIL  (Should handle gracefully)</w:t>
      </w:r>
    </w:p>
    <w:p>
      <w:pPr>
        <w:spacing w:before="280" w:after="60"/>
      </w:pPr>
      <w:r>
        <w:rPr>
          <w:rFonts w:ascii="Calibri" w:hAnsi="Calibri"/>
          <w:b/>
          <w:color w:val="F26518"/>
          <w:sz w:val="28"/>
        </w:rPr>
        <w:t>Fallback Tests</w:t>
      </w:r>
    </w:p>
    <w:p>
      <w:pPr>
        <w:pStyle w:val="ListNumber"/>
        <w:spacing w:after="60"/>
      </w:pPr>
      <w:r>
        <w:rPr>
          <w:rFonts w:ascii="Calibri" w:hAnsi="Calibri"/>
          <w:sz w:val="21"/>
        </w:rPr>
        <w:t>Ask a question completely unrelated to the business  → PASS / FAIL  (Should redirect, not hallucinate)</w:t>
      </w:r>
    </w:p>
    <w:p>
      <w:pPr>
        <w:pStyle w:val="ListNumber"/>
        <w:spacing w:after="60"/>
      </w:pPr>
      <w:r>
        <w:rPr>
          <w:rFonts w:ascii="Calibri" w:hAnsi="Calibri"/>
          <w:sz w:val="21"/>
        </w:rPr>
        <w:t>Ask the same question 3 times in a row  → PASS / FAIL  (Should not loop infinitely)</w:t>
      </w:r>
    </w:p>
    <w:p>
      <w:pPr>
        <w:pStyle w:val="ListNumber"/>
        <w:spacing w:after="60"/>
      </w:pPr>
      <w:r>
        <w:rPr>
          <w:rFonts w:ascii="Calibri" w:hAnsi="Calibri"/>
          <w:sz w:val="21"/>
        </w:rPr>
        <w:t>Immediately type "talk to a person"  → PASS / FAIL  (Should offer human contact path)</w:t>
      </w:r>
    </w:p>
    <w:p>
      <w:pPr>
        <w:spacing w:before="160" w:after="160"/>
        <w:ind w:left="360" w:right="360"/>
      </w:pPr>
      <w:r>
        <w:rPr>
          <w:rFonts w:ascii="Calibri" w:hAnsi="Calibri"/>
          <w:b/>
          <w:color w:val="FA8A11"/>
          <w:sz w:val="21"/>
        </w:rPr>
        <w:t xml:space="preserve">NOTE:  </w:t>
      </w:r>
      <w:r>
        <w:rPr>
          <w:rFonts w:ascii="Calibri" w:hAnsi="Calibri"/>
          <w:i/>
          <w:color w:val="1A1A1A"/>
          <w:sz w:val="21"/>
        </w:rPr>
        <w:t>Minimum passing score: 18/20 before go-live. Any failure on lead capture or after-hours tests must be fixed — these are core to the value delivered.</w:t>
      </w:r>
    </w:p>
    <w:p>
      <w:pPr>
        <w:spacing w:before="120" w:after="120"/>
      </w:pPr>
      <w:r>
        <w:rPr>
          <w:rFonts w:ascii="Calibri" w:hAnsi="Calibri"/>
          <w:color w:val="808080"/>
          <w:sz w:val="16"/>
        </w:rPr>
        <w:t>────────────────────────────────────────────────────────────────────────</w:t>
      </w:r>
    </w:p>
    <w:p>
      <w:pPr>
        <w:spacing w:before="360" w:after="80"/>
      </w:pPr>
      <w:r>
        <w:rPr>
          <w:rFonts w:ascii="Calibri" w:hAnsi="Calibri"/>
          <w:b/>
          <w:color w:val="FA8A11"/>
          <w:sz w:val="40"/>
        </w:rPr>
        <w:t>Section 5: Monthly Lead Report Email Template</w:t>
      </w:r>
    </w:p>
    <w:p>
      <w:pPr>
        <w:spacing w:after="120"/>
      </w:pPr>
      <w:r>
        <w:rPr>
          <w:rFonts w:ascii="Calibri" w:hAnsi="Calibri"/>
          <w:i w:val="0"/>
          <w:color w:val="1A1A1A"/>
          <w:sz w:val="21"/>
        </w:rPr>
        <w:t>Set this up as a Make.com email template sent automatically on the first Monday of each month. Personalize the [BRACKETED] fields via Make.com's dynamic data fields connected to your Google Sheet.</w:t>
      </w:r>
    </w:p>
    <w:p>
      <w:pPr>
        <w:spacing w:before="280" w:after="60"/>
      </w:pPr>
      <w:r>
        <w:rPr>
          <w:rFonts w:ascii="Calibri" w:hAnsi="Calibri"/>
          <w:b/>
          <w:color w:val="F26518"/>
          <w:sz w:val="28"/>
        </w:rPr>
        <w:t>Email Template</w:t>
      </w:r>
    </w:p>
    <w:p>
      <w:pPr>
        <w:spacing w:after="120"/>
      </w:pPr>
      <w:r>
        <w:rPr>
          <w:rFonts w:ascii="Calibri" w:hAnsi="Calibri"/>
          <w:i w:val="0"/>
          <w:color w:val="1A1A1A"/>
          <w:sz w:val="21"/>
        </w:rPr>
        <w:t>Subject: Your chatbot captured [X] leads in [Month] — here's the summary</w:t>
      </w:r>
    </w:p>
    <w:p>
      <w:pPr>
        <w:spacing w:after="120"/>
      </w:pPr>
      <w:r>
        <w:rPr>
          <w:rFonts w:ascii="Calibri" w:hAnsi="Calibri"/>
          <w:i w:val="0"/>
          <w:color w:val="1A1A1A"/>
          <w:sz w:val="21"/>
        </w:rPr>
        <w:t>Hi [Client First Name],</w:t>
        <w:br/>
        <w:br/>
        <w:t>Here's your [Month] chatbot performance summary:</w:t>
        <w:br/>
        <w:br/>
        <w:t>Total leads captured:         [X]</w:t>
        <w:br/>
        <w:t>New this month vs. last:      [+X / -X]</w:t>
        <w:br/>
        <w:t>Most common inquiry type:     [e.g., Appointment requests]</w:t>
        <w:br/>
        <w:t>Peak day / time:              [e.g., Thursdays, 7–9pm]</w:t>
        <w:br/>
        <w:br/>
        <w:t>Top 3 questions your chatbot answered this month:</w:t>
        <w:br/>
        <w:t>1. [Question]</w:t>
        <w:br/>
        <w:t>2. [Question]</w:t>
        <w:br/>
        <w:t>3. [Question]</w:t>
        <w:br/>
        <w:br/>
        <w:t>All leads are in your Google Sheet here: [LINK]</w:t>
        <w:br/>
        <w:br/>
        <w:t>Anything you'd like updated in the chatbot for next month — new services, price changes, holiday hours? Just reply and I'll handle it.</w:t>
        <w:br/>
        <w:br/>
        <w:t>[Your name]</w:t>
        <w:br/>
        <w:t>[Your email]  |  [Your phone]</w:t>
      </w:r>
    </w:p>
    <w:p>
      <w:pPr>
        <w:spacing w:before="160" w:after="160"/>
        <w:ind w:left="360" w:right="360"/>
      </w:pPr>
      <w:r>
        <w:rPr>
          <w:rFonts w:ascii="Calibri" w:hAnsi="Calibri"/>
          <w:b/>
          <w:color w:val="FA8A11"/>
          <w:sz w:val="21"/>
        </w:rPr>
        <w:t xml:space="preserve">NOTE:  </w:t>
      </w:r>
      <w:r>
        <w:rPr>
          <w:rFonts w:ascii="Calibri" w:hAnsi="Calibri"/>
          <w:i/>
          <w:color w:val="1A1A1A"/>
          <w:sz w:val="21"/>
        </w:rPr>
        <w:t>This email is the single most important retention tool in your business. Clients who see results don't cancel. Automate it so it goes out every month without you thinking about it.</w:t>
      </w:r>
    </w:p>
    <w:p/>
    <w:p>
      <w:pPr>
        <w:spacing w:before="240"/>
      </w:pPr>
      <w:r>
        <w:rPr>
          <w:rFonts w:ascii="Calibri" w:hAnsi="Calibri"/>
          <w:i/>
          <w:color w:val="808080"/>
          <w:sz w:val="16"/>
        </w:rPr>
        <w:t>IdeasRepay.com — Money ideas, distilled.</w:t>
        <w:br/>
        <w:t>Source blueprint: ideasrepay.com/blueprints/ai-chatbot-agency-local-businesses</w:t>
        <w:br/>
        <w:t>This document is for personal use. Not for redistribution.</w:t>
      </w:r>
    </w:p>
    <w:sectPr w:rsidR="00FC693F" w:rsidRPr="0006063C" w:rsidSect="000346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